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46" w:rsidRDefault="00D20C5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Estimadas familias:</w:t>
      </w:r>
    </w:p>
    <w:p w:rsidR="00247646" w:rsidRDefault="00247646">
      <w:pPr>
        <w:pStyle w:val="normal0"/>
        <w:rPr>
          <w:rFonts w:ascii="Times New Roman" w:eastAsia="Times New Roman" w:hAnsi="Times New Roman" w:cs="Times New Roman"/>
          <w:sz w:val="24"/>
          <w:szCs w:val="24"/>
        </w:rPr>
      </w:pPr>
    </w:p>
    <w:p w:rsidR="00247646" w:rsidRDefault="00D20C5A">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todos sabéis, uno de los puntos básicos de nuestro proyecto educativo es el uso de materiales digitales en lugar de libros de texto. Una vez transcurridas las primeras semanas del curso, nos preparamos ya para introducir el uso de las </w:t>
      </w:r>
      <w:proofErr w:type="spellStart"/>
      <w:r>
        <w:rPr>
          <w:rFonts w:ascii="Times New Roman" w:eastAsia="Times New Roman" w:hAnsi="Times New Roman" w:cs="Times New Roman"/>
          <w:sz w:val="24"/>
          <w:szCs w:val="24"/>
        </w:rPr>
        <w:t>tablets</w:t>
      </w:r>
      <w:proofErr w:type="spellEnd"/>
      <w:r>
        <w:rPr>
          <w:rFonts w:ascii="Times New Roman" w:eastAsia="Times New Roman" w:hAnsi="Times New Roman" w:cs="Times New Roman"/>
          <w:sz w:val="24"/>
          <w:szCs w:val="24"/>
        </w:rPr>
        <w:t xml:space="preserve"> como mat</w:t>
      </w:r>
      <w:r>
        <w:rPr>
          <w:rFonts w:ascii="Times New Roman" w:eastAsia="Times New Roman" w:hAnsi="Times New Roman" w:cs="Times New Roman"/>
          <w:sz w:val="24"/>
          <w:szCs w:val="24"/>
        </w:rPr>
        <w:t>erial didáctico en todas las materias.</w:t>
      </w:r>
    </w:p>
    <w:p w:rsidR="00247646" w:rsidRDefault="009D6C8B">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del día 23 de octubre cada alumna/o de 2º ESO </w:t>
      </w:r>
      <w:r w:rsidR="00D20C5A">
        <w:rPr>
          <w:rFonts w:ascii="Times New Roman" w:eastAsia="Times New Roman" w:hAnsi="Times New Roman" w:cs="Times New Roman"/>
          <w:sz w:val="24"/>
          <w:szCs w:val="24"/>
        </w:rPr>
        <w:t xml:space="preserve">deberá utilizar en el centro su propia </w:t>
      </w:r>
      <w:proofErr w:type="spellStart"/>
      <w:r w:rsidR="00D20C5A">
        <w:rPr>
          <w:rFonts w:ascii="Times New Roman" w:eastAsia="Times New Roman" w:hAnsi="Times New Roman" w:cs="Times New Roman"/>
          <w:sz w:val="24"/>
          <w:szCs w:val="24"/>
        </w:rPr>
        <w:t>tablet</w:t>
      </w:r>
      <w:proofErr w:type="spellEnd"/>
      <w:r w:rsidR="00D20C5A">
        <w:rPr>
          <w:rFonts w:ascii="Times New Roman" w:eastAsia="Times New Roman" w:hAnsi="Times New Roman" w:cs="Times New Roman"/>
          <w:sz w:val="24"/>
          <w:szCs w:val="24"/>
        </w:rPr>
        <w:t>. Como el curso pasado, vamos a poner en marcha un procedimiento de préstamo para aquellas familias que en el mo</w:t>
      </w:r>
      <w:r w:rsidR="00D20C5A">
        <w:rPr>
          <w:rFonts w:ascii="Times New Roman" w:eastAsia="Times New Roman" w:hAnsi="Times New Roman" w:cs="Times New Roman"/>
          <w:sz w:val="24"/>
          <w:szCs w:val="24"/>
        </w:rPr>
        <w:t>mento actual no pueden adquirir uno de estos dispositivos.</w:t>
      </w:r>
    </w:p>
    <w:p w:rsidR="00247646" w:rsidRDefault="00D20C5A">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familias que estén en esa situación y estén interesadas en recibir una de las </w:t>
      </w:r>
      <w:proofErr w:type="spellStart"/>
      <w:r>
        <w:rPr>
          <w:rFonts w:ascii="Times New Roman" w:eastAsia="Times New Roman" w:hAnsi="Times New Roman" w:cs="Times New Roman"/>
          <w:sz w:val="24"/>
          <w:szCs w:val="24"/>
        </w:rPr>
        <w:t>tablets</w:t>
      </w:r>
      <w:proofErr w:type="spellEnd"/>
      <w:r>
        <w:rPr>
          <w:rFonts w:ascii="Times New Roman" w:eastAsia="Times New Roman" w:hAnsi="Times New Roman" w:cs="Times New Roman"/>
          <w:sz w:val="24"/>
          <w:szCs w:val="24"/>
        </w:rPr>
        <w:t xml:space="preserve"> del centro en préstamo deberán entregar en la secretaría del instituto la parte inferior de este documento,</w:t>
      </w:r>
      <w:r>
        <w:rPr>
          <w:rFonts w:ascii="Times New Roman" w:eastAsia="Times New Roman" w:hAnsi="Times New Roman" w:cs="Times New Roman"/>
          <w:sz w:val="24"/>
          <w:szCs w:val="24"/>
        </w:rPr>
        <w:t xml:space="preserve"> debidamente cumplimentado, antes del </w:t>
      </w:r>
      <w:r w:rsidR="009D6C8B">
        <w:rPr>
          <w:rFonts w:ascii="Times New Roman" w:eastAsia="Times New Roman" w:hAnsi="Times New Roman" w:cs="Times New Roman"/>
          <w:sz w:val="24"/>
          <w:szCs w:val="24"/>
        </w:rPr>
        <w:t>19 de octubre.</w:t>
      </w:r>
    </w:p>
    <w:p w:rsidR="00247646" w:rsidRDefault="00D20C5A">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recibidas todas las solicitudes, si el centro dispone del número suficiente para atender a todas las peticiones, se firmará un documento de cesión, en el que aparecerán las condiciones económicas d</w:t>
      </w:r>
      <w:r>
        <w:rPr>
          <w:rFonts w:ascii="Times New Roman" w:eastAsia="Times New Roman" w:hAnsi="Times New Roman" w:cs="Times New Roman"/>
          <w:sz w:val="24"/>
          <w:szCs w:val="24"/>
        </w:rPr>
        <w:t>el préstamo:</w:t>
      </w:r>
    </w:p>
    <w:p w:rsidR="00247646" w:rsidRDefault="00247646">
      <w:pPr>
        <w:pStyle w:val="normal0"/>
        <w:ind w:firstLine="720"/>
        <w:jc w:val="both"/>
        <w:rPr>
          <w:rFonts w:ascii="Times New Roman" w:eastAsia="Times New Roman" w:hAnsi="Times New Roman" w:cs="Times New Roman"/>
          <w:sz w:val="24"/>
          <w:szCs w:val="24"/>
        </w:rPr>
      </w:pPr>
    </w:p>
    <w:p w:rsidR="00247646" w:rsidRDefault="00D20C5A">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cantidad a abonar será de </w:t>
      </w:r>
      <w:r>
        <w:rPr>
          <w:rFonts w:ascii="Times New Roman" w:eastAsia="Times New Roman" w:hAnsi="Times New Roman" w:cs="Times New Roman"/>
          <w:b/>
          <w:sz w:val="24"/>
          <w:szCs w:val="24"/>
        </w:rPr>
        <w:t>75 euros</w:t>
      </w:r>
      <w:r>
        <w:rPr>
          <w:rFonts w:ascii="Times New Roman" w:eastAsia="Times New Roman" w:hAnsi="Times New Roman" w:cs="Times New Roman"/>
          <w:sz w:val="24"/>
          <w:szCs w:val="24"/>
        </w:rPr>
        <w:t>, desglosados de la siguiente manera:</w:t>
      </w:r>
    </w:p>
    <w:p w:rsidR="00247646" w:rsidRDefault="00D20C5A">
      <w:pPr>
        <w:pStyle w:val="normal0"/>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euros en concepto de seguro</w:t>
      </w:r>
    </w:p>
    <w:p w:rsidR="00247646" w:rsidRDefault="00D20C5A">
      <w:pPr>
        <w:pStyle w:val="normal0"/>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euros de fianza (que se devolverá a final de curso al devolver la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en buen estado)</w:t>
      </w:r>
    </w:p>
    <w:p w:rsidR="00247646" w:rsidRDefault="00D20C5A">
      <w:pPr>
        <w:pStyle w:val="normal0"/>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euros (gastos de mantenimiento de equipos </w:t>
      </w:r>
      <w:r>
        <w:rPr>
          <w:rFonts w:ascii="Times New Roman" w:eastAsia="Times New Roman" w:hAnsi="Times New Roman" w:cs="Times New Roman"/>
          <w:sz w:val="24"/>
          <w:szCs w:val="24"/>
        </w:rPr>
        <w:t>y redes informáticas)</w:t>
      </w:r>
    </w:p>
    <w:p w:rsidR="00247646" w:rsidRDefault="00247646">
      <w:pPr>
        <w:pStyle w:val="normal0"/>
        <w:jc w:val="both"/>
        <w:rPr>
          <w:rFonts w:ascii="Times New Roman" w:eastAsia="Times New Roman" w:hAnsi="Times New Roman" w:cs="Times New Roman"/>
          <w:sz w:val="24"/>
          <w:szCs w:val="24"/>
        </w:rPr>
      </w:pPr>
    </w:p>
    <w:p w:rsidR="00247646" w:rsidRDefault="00D20C5A">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Recordamos que las </w:t>
      </w:r>
      <w:proofErr w:type="spellStart"/>
      <w:r>
        <w:rPr>
          <w:rFonts w:ascii="Times New Roman" w:eastAsia="Times New Roman" w:hAnsi="Times New Roman" w:cs="Times New Roman"/>
          <w:sz w:val="24"/>
          <w:szCs w:val="24"/>
        </w:rPr>
        <w:t>tabletes</w:t>
      </w:r>
      <w:proofErr w:type="spellEnd"/>
      <w:r>
        <w:rPr>
          <w:rFonts w:ascii="Times New Roman" w:eastAsia="Times New Roman" w:hAnsi="Times New Roman" w:cs="Times New Roman"/>
          <w:sz w:val="24"/>
          <w:szCs w:val="24"/>
        </w:rPr>
        <w:t xml:space="preserve"> entregadas por el departamento de educación son para el uso en el centro de los alumnos</w:t>
      </w:r>
      <w:r w:rsidR="009D6C8B">
        <w:rPr>
          <w:rFonts w:ascii="Times New Roman" w:eastAsia="Times New Roman" w:hAnsi="Times New Roman" w:cs="Times New Roman"/>
          <w:sz w:val="24"/>
          <w:szCs w:val="24"/>
        </w:rPr>
        <w:t xml:space="preserve"> de 1º y 2º de la eso, y del alumnado </w:t>
      </w:r>
      <w:r>
        <w:rPr>
          <w:rFonts w:ascii="Times New Roman" w:eastAsia="Times New Roman" w:hAnsi="Times New Roman" w:cs="Times New Roman"/>
          <w:sz w:val="24"/>
          <w:szCs w:val="24"/>
        </w:rPr>
        <w:t>de los cursos siguientes.</w:t>
      </w:r>
    </w:p>
    <w:p w:rsidR="00247646" w:rsidRDefault="00247646">
      <w:pPr>
        <w:pStyle w:val="normal0"/>
        <w:ind w:firstLine="720"/>
        <w:jc w:val="both"/>
        <w:rPr>
          <w:rFonts w:ascii="Times New Roman" w:eastAsia="Times New Roman" w:hAnsi="Times New Roman" w:cs="Times New Roman"/>
          <w:sz w:val="24"/>
          <w:szCs w:val="24"/>
        </w:rPr>
      </w:pPr>
    </w:p>
    <w:p w:rsidR="00247646" w:rsidRDefault="00D20C5A">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Gracias por vuestra colaboración</w:t>
      </w:r>
    </w:p>
    <w:p w:rsidR="00247646" w:rsidRDefault="00D20C5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__________________________________________________________</w:t>
      </w:r>
    </w:p>
    <w:p w:rsidR="00247646" w:rsidRDefault="00247646">
      <w:pPr>
        <w:pStyle w:val="normal0"/>
        <w:jc w:val="both"/>
        <w:rPr>
          <w:rFonts w:ascii="Times New Roman" w:eastAsia="Times New Roman" w:hAnsi="Times New Roman" w:cs="Times New Roman"/>
          <w:sz w:val="24"/>
          <w:szCs w:val="24"/>
        </w:rPr>
      </w:pPr>
    </w:p>
    <w:p w:rsidR="00247646" w:rsidRDefault="00D20C5A">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D/Dª ______________________________________________________ madre/padre/tutor del alumno/A ________________________________________________ del curso _______</w:t>
      </w:r>
    </w:p>
    <w:p w:rsidR="00247646" w:rsidRDefault="00D20C5A">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Solicita del IES “El </w:t>
      </w:r>
      <w:proofErr w:type="spellStart"/>
      <w:r>
        <w:rPr>
          <w:rFonts w:ascii="Times New Roman" w:eastAsia="Times New Roman" w:hAnsi="Times New Roman" w:cs="Times New Roman"/>
          <w:sz w:val="24"/>
          <w:szCs w:val="24"/>
        </w:rPr>
        <w:t>Picarral</w:t>
      </w:r>
      <w:proofErr w:type="spellEnd"/>
      <w:r>
        <w:rPr>
          <w:rFonts w:ascii="Times New Roman" w:eastAsia="Times New Roman" w:hAnsi="Times New Roman" w:cs="Times New Roman"/>
          <w:sz w:val="24"/>
          <w:szCs w:val="24"/>
        </w:rPr>
        <w:t>” la cesi</w:t>
      </w:r>
      <w:r>
        <w:rPr>
          <w:rFonts w:ascii="Times New Roman" w:eastAsia="Times New Roman" w:hAnsi="Times New Roman" w:cs="Times New Roman"/>
          <w:sz w:val="24"/>
          <w:szCs w:val="24"/>
        </w:rPr>
        <w:t xml:space="preserve">ón en préstamo de una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por el motivo siguiente</w:t>
      </w:r>
    </w:p>
    <w:p w:rsidR="00247646" w:rsidRDefault="00D20C5A">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en propiedad, no disponible temporalmente (rota, averiada …)</w:t>
      </w:r>
    </w:p>
    <w:p w:rsidR="00247646" w:rsidRDefault="00D20C5A">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   Falta de disponibilidad económica</w:t>
      </w:r>
    </w:p>
    <w:p w:rsidR="00247646" w:rsidRDefault="00D20C5A">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   Otras (especificar) __________________________________________</w:t>
      </w:r>
    </w:p>
    <w:p w:rsidR="00247646" w:rsidRDefault="00247646">
      <w:pPr>
        <w:pStyle w:val="normal0"/>
        <w:jc w:val="both"/>
        <w:rPr>
          <w:rFonts w:ascii="Times New Roman" w:eastAsia="Times New Roman" w:hAnsi="Times New Roman" w:cs="Times New Roman"/>
          <w:sz w:val="24"/>
          <w:szCs w:val="24"/>
        </w:rPr>
      </w:pPr>
    </w:p>
    <w:p w:rsidR="00247646" w:rsidRDefault="00D20C5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 Z</w:t>
      </w:r>
      <w:r>
        <w:rPr>
          <w:rFonts w:ascii="Times New Roman" w:eastAsia="Times New Roman" w:hAnsi="Times New Roman" w:cs="Times New Roman"/>
          <w:sz w:val="24"/>
          <w:szCs w:val="24"/>
        </w:rPr>
        <w:t>aragoza, a 6 de octubre de 2017</w:t>
      </w:r>
    </w:p>
    <w:sectPr w:rsidR="00247646" w:rsidSect="00247646">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C5A" w:rsidRDefault="00D20C5A" w:rsidP="00247646">
      <w:pPr>
        <w:spacing w:line="240" w:lineRule="auto"/>
      </w:pPr>
      <w:r>
        <w:separator/>
      </w:r>
    </w:p>
  </w:endnote>
  <w:endnote w:type="continuationSeparator" w:id="0">
    <w:p w:rsidR="00D20C5A" w:rsidRDefault="00D20C5A" w:rsidP="002476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46" w:rsidRDefault="00D20C5A">
    <w:pPr>
      <w:pStyle w:val="normal0"/>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s>
      <w:spacing w:line="240" w:lineRule="auto"/>
      <w:jc w:val="center"/>
      <w:rPr>
        <w:rFonts w:ascii="Avenir" w:eastAsia="Avenir" w:hAnsi="Avenir" w:cs="Avenir"/>
        <w:sz w:val="16"/>
        <w:szCs w:val="16"/>
      </w:rPr>
    </w:pPr>
    <w:r>
      <w:rPr>
        <w:rFonts w:ascii="Avenir" w:eastAsia="Avenir" w:hAnsi="Avenir" w:cs="Avenir"/>
        <w:sz w:val="16"/>
        <w:szCs w:val="16"/>
      </w:rPr>
      <w:t>IES "EL PICARRAL"    C/ Teniente Ortiz de Zárate, nº 26.  50015 Zaragoza    Tfno.: 976 741 12</w:t>
    </w:r>
    <w:r>
      <w:rPr>
        <w:rFonts w:ascii="Avenir" w:eastAsia="Avenir" w:hAnsi="Avenir" w:cs="Avenir"/>
        <w:sz w:val="16"/>
        <w:szCs w:val="16"/>
      </w:rPr>
      <w:tab/>
    </w:r>
  </w:p>
  <w:p w:rsidR="00247646" w:rsidRDefault="00D20C5A">
    <w:pPr>
      <w:pStyle w:val="normal0"/>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s>
      <w:spacing w:line="240" w:lineRule="auto"/>
      <w:jc w:val="center"/>
      <w:rPr>
        <w:rFonts w:ascii="Avenir" w:eastAsia="Avenir" w:hAnsi="Avenir" w:cs="Avenir"/>
        <w:sz w:val="16"/>
        <w:szCs w:val="16"/>
      </w:rPr>
    </w:pPr>
    <w:r>
      <w:rPr>
        <w:rFonts w:ascii="Avenir" w:eastAsia="Avenir" w:hAnsi="Avenir" w:cs="Avenir"/>
        <w:sz w:val="16"/>
        <w:szCs w:val="16"/>
      </w:rPr>
      <w:t>e-mail: ieselpicarral@ieselpicarral.com</w:t>
    </w:r>
  </w:p>
  <w:p w:rsidR="00247646" w:rsidRDefault="00247646">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C5A" w:rsidRDefault="00D20C5A" w:rsidP="00247646">
      <w:pPr>
        <w:spacing w:line="240" w:lineRule="auto"/>
      </w:pPr>
      <w:r>
        <w:separator/>
      </w:r>
    </w:p>
  </w:footnote>
  <w:footnote w:type="continuationSeparator" w:id="0">
    <w:p w:rsidR="00D20C5A" w:rsidRDefault="00D20C5A" w:rsidP="002476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46" w:rsidRDefault="00247646">
    <w:pPr>
      <w:pStyle w:val="normal0"/>
    </w:pPr>
  </w:p>
  <w:tbl>
    <w:tblPr>
      <w:tblStyle w:val="a"/>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514"/>
      <w:gridCol w:w="4515"/>
    </w:tblGrid>
    <w:tr w:rsidR="00247646">
      <w:tc>
        <w:tcPr>
          <w:tcW w:w="4514" w:type="dxa"/>
          <w:shd w:val="clear" w:color="auto" w:fill="auto"/>
          <w:tcMar>
            <w:top w:w="100" w:type="dxa"/>
            <w:left w:w="100" w:type="dxa"/>
            <w:bottom w:w="100" w:type="dxa"/>
            <w:right w:w="100" w:type="dxa"/>
          </w:tcMar>
        </w:tcPr>
        <w:p w:rsidR="00247646" w:rsidRDefault="00D20C5A">
          <w:pPr>
            <w:pStyle w:val="normal0"/>
            <w:widowControl w:val="0"/>
            <w:spacing w:line="240" w:lineRule="auto"/>
          </w:pPr>
          <w:r>
            <w:rPr>
              <w:noProof/>
              <w:lang w:val="es-ES"/>
            </w:rPr>
            <w:drawing>
              <wp:inline distT="114300" distB="114300" distL="114300" distR="114300">
                <wp:extent cx="1981200" cy="4953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81200" cy="4953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247646" w:rsidRDefault="00D20C5A">
          <w:pPr>
            <w:pStyle w:val="normal0"/>
            <w:widowControl w:val="0"/>
            <w:spacing w:line="240" w:lineRule="auto"/>
            <w:jc w:val="right"/>
          </w:pPr>
          <w:r>
            <w:rPr>
              <w:noProof/>
              <w:lang w:val="es-ES"/>
            </w:rPr>
            <w:drawing>
              <wp:inline distT="114300" distB="114300" distL="114300" distR="114300">
                <wp:extent cx="1878139" cy="696836"/>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878139" cy="696836"/>
                        </a:xfrm>
                        <a:prstGeom prst="rect">
                          <a:avLst/>
                        </a:prstGeom>
                        <a:ln/>
                      </pic:spPr>
                    </pic:pic>
                  </a:graphicData>
                </a:graphic>
              </wp:inline>
            </w:drawing>
          </w:r>
        </w:p>
      </w:tc>
    </w:tr>
  </w:tbl>
  <w:p w:rsidR="00247646" w:rsidRDefault="00247646">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07354"/>
    <w:multiLevelType w:val="multilevel"/>
    <w:tmpl w:val="6270CA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425"/>
  <w:characterSpacingControl w:val="doNotCompress"/>
  <w:footnotePr>
    <w:footnote w:id="-1"/>
    <w:footnote w:id="0"/>
  </w:footnotePr>
  <w:endnotePr>
    <w:endnote w:id="-1"/>
    <w:endnote w:id="0"/>
  </w:endnotePr>
  <w:compat/>
  <w:rsids>
    <w:rsidRoot w:val="00247646"/>
    <w:rsid w:val="00247646"/>
    <w:rsid w:val="009D6C8B"/>
    <w:rsid w:val="00D20C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47646"/>
    <w:pPr>
      <w:keepNext/>
      <w:keepLines/>
      <w:spacing w:before="400" w:after="120"/>
      <w:outlineLvl w:val="0"/>
    </w:pPr>
    <w:rPr>
      <w:sz w:val="40"/>
      <w:szCs w:val="40"/>
    </w:rPr>
  </w:style>
  <w:style w:type="paragraph" w:styleId="Ttulo2">
    <w:name w:val="heading 2"/>
    <w:basedOn w:val="normal0"/>
    <w:next w:val="normal0"/>
    <w:rsid w:val="00247646"/>
    <w:pPr>
      <w:keepNext/>
      <w:keepLines/>
      <w:spacing w:before="360" w:after="120"/>
      <w:outlineLvl w:val="1"/>
    </w:pPr>
    <w:rPr>
      <w:sz w:val="32"/>
      <w:szCs w:val="32"/>
    </w:rPr>
  </w:style>
  <w:style w:type="paragraph" w:styleId="Ttulo3">
    <w:name w:val="heading 3"/>
    <w:basedOn w:val="normal0"/>
    <w:next w:val="normal0"/>
    <w:rsid w:val="00247646"/>
    <w:pPr>
      <w:keepNext/>
      <w:keepLines/>
      <w:spacing w:before="320" w:after="80"/>
      <w:outlineLvl w:val="2"/>
    </w:pPr>
    <w:rPr>
      <w:color w:val="434343"/>
      <w:sz w:val="28"/>
      <w:szCs w:val="28"/>
    </w:rPr>
  </w:style>
  <w:style w:type="paragraph" w:styleId="Ttulo4">
    <w:name w:val="heading 4"/>
    <w:basedOn w:val="normal0"/>
    <w:next w:val="normal0"/>
    <w:rsid w:val="00247646"/>
    <w:pPr>
      <w:keepNext/>
      <w:keepLines/>
      <w:spacing w:before="280" w:after="80"/>
      <w:outlineLvl w:val="3"/>
    </w:pPr>
    <w:rPr>
      <w:color w:val="666666"/>
      <w:sz w:val="24"/>
      <w:szCs w:val="24"/>
    </w:rPr>
  </w:style>
  <w:style w:type="paragraph" w:styleId="Ttulo5">
    <w:name w:val="heading 5"/>
    <w:basedOn w:val="normal0"/>
    <w:next w:val="normal0"/>
    <w:rsid w:val="00247646"/>
    <w:pPr>
      <w:keepNext/>
      <w:keepLines/>
      <w:spacing w:before="240" w:after="80"/>
      <w:outlineLvl w:val="4"/>
    </w:pPr>
    <w:rPr>
      <w:color w:val="666666"/>
    </w:rPr>
  </w:style>
  <w:style w:type="paragraph" w:styleId="Ttulo6">
    <w:name w:val="heading 6"/>
    <w:basedOn w:val="normal0"/>
    <w:next w:val="normal0"/>
    <w:rsid w:val="0024764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47646"/>
  </w:style>
  <w:style w:type="table" w:customStyle="1" w:styleId="TableNormal">
    <w:name w:val="Table Normal"/>
    <w:rsid w:val="00247646"/>
    <w:tblPr>
      <w:tblCellMar>
        <w:top w:w="0" w:type="dxa"/>
        <w:left w:w="0" w:type="dxa"/>
        <w:bottom w:w="0" w:type="dxa"/>
        <w:right w:w="0" w:type="dxa"/>
      </w:tblCellMar>
    </w:tblPr>
  </w:style>
  <w:style w:type="paragraph" w:styleId="Ttulo">
    <w:name w:val="Title"/>
    <w:basedOn w:val="normal0"/>
    <w:next w:val="normal0"/>
    <w:rsid w:val="00247646"/>
    <w:pPr>
      <w:keepNext/>
      <w:keepLines/>
      <w:spacing w:after="60"/>
    </w:pPr>
    <w:rPr>
      <w:sz w:val="52"/>
      <w:szCs w:val="52"/>
    </w:rPr>
  </w:style>
  <w:style w:type="paragraph" w:styleId="Subttulo">
    <w:name w:val="Subtitle"/>
    <w:basedOn w:val="normal0"/>
    <w:next w:val="normal0"/>
    <w:rsid w:val="00247646"/>
    <w:pPr>
      <w:keepNext/>
      <w:keepLines/>
      <w:spacing w:after="320"/>
    </w:pPr>
    <w:rPr>
      <w:color w:val="666666"/>
      <w:sz w:val="30"/>
      <w:szCs w:val="30"/>
    </w:rPr>
  </w:style>
  <w:style w:type="table" w:customStyle="1" w:styleId="a">
    <w:basedOn w:val="TableNormal"/>
    <w:rsid w:val="00247646"/>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D6C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1773</Characters>
  <Application>Microsoft Office Word</Application>
  <DocSecurity>0</DocSecurity>
  <Lines>14</Lines>
  <Paragraphs>4</Paragraphs>
  <ScaleCrop>false</ScaleCrop>
  <Company>Hewlett-Packard Company</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DGA</cp:lastModifiedBy>
  <cp:revision>2</cp:revision>
  <dcterms:created xsi:type="dcterms:W3CDTF">2017-10-10T12:01:00Z</dcterms:created>
  <dcterms:modified xsi:type="dcterms:W3CDTF">2017-10-10T12:01:00Z</dcterms:modified>
</cp:coreProperties>
</file>